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449C3" w14:textId="77777777" w:rsidR="003E5176" w:rsidRDefault="00BB7384">
      <w:pPr>
        <w:spacing w:line="200" w:lineRule="exact"/>
        <w:rPr>
          <w:sz w:val="20"/>
          <w:szCs w:val="20"/>
        </w:rPr>
      </w:pPr>
      <w:r>
        <w:pict w14:anchorId="2DE44A2A">
          <v:group id="_x0000_s1065" style="position:absolute;margin-left:0;margin-top:0;width:419.25pt;height:417.6pt;z-index:-251661312;mso-position-horizontal-relative:page;mso-position-vertical-relative:page" coordsize="8385,8352">
            <v:shape id="_x0000_s1066" style="position:absolute;width:8385;height:8352" coordsize="8385,8352" path="m,l8385,r,8352l,8352,,e" fillcolor="#f7e3d9" stroked="f">
              <v:path arrowok="t"/>
            </v:shape>
            <w10:wrap anchorx="page" anchory="page"/>
          </v:group>
        </w:pict>
      </w:r>
      <w:r>
        <w:pict w14:anchorId="2DE44A2B">
          <v:group id="_x0000_s1061" style="position:absolute;margin-left:0;margin-top:0;width:419.25pt;height:456.25pt;z-index:-251660288;mso-position-horizontal-relative:page;mso-position-vertical-relative:page" coordsize="8385,91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width:8385;height:8200">
              <v:imagedata r:id="rId7" o:title=""/>
            </v:shape>
            <v:shape id="_x0000_s1063" type="#_x0000_t75" style="position:absolute;left:5107;top:5506;width:3278;height:3619">
              <v:imagedata r:id="rId8" o:title=""/>
            </v:shape>
            <v:shape id="_x0000_s1062" type="#_x0000_t75" style="position:absolute;top:4911;width:1022;height:3634">
              <v:imagedata r:id="rId9" o:title=""/>
            </v:shape>
            <w10:wrap anchorx="page" anchory="page"/>
          </v:group>
        </w:pict>
      </w:r>
    </w:p>
    <w:p w14:paraId="2DE449C4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5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6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7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8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9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A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B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C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D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E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CF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0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1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2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3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4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5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6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7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8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9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A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B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C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D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E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DF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0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1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2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3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4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5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6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7" w14:textId="77777777" w:rsidR="003E5176" w:rsidRDefault="003E5176">
      <w:pPr>
        <w:spacing w:before="2" w:line="100" w:lineRule="exact"/>
        <w:rPr>
          <w:sz w:val="10"/>
          <w:szCs w:val="10"/>
        </w:rPr>
      </w:pPr>
    </w:p>
    <w:p w14:paraId="2DE449E8" w14:textId="77777777" w:rsidR="003E5176" w:rsidRPr="00F25EEB" w:rsidRDefault="00777EB2">
      <w:pPr>
        <w:spacing w:line="466" w:lineRule="exact"/>
        <w:ind w:left="135" w:right="119"/>
        <w:jc w:val="center"/>
        <w:rPr>
          <w:rFonts w:ascii="Arial" w:eastAsia="Arial" w:hAnsi="Arial" w:cs="Arial"/>
          <w:sz w:val="44"/>
          <w:szCs w:val="44"/>
        </w:rPr>
      </w:pP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Testim</w:t>
      </w:r>
      <w:r w:rsidR="00184B5F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i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 </w:t>
      </w:r>
      <w:r w:rsidR="00184B5F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i </w:t>
      </w:r>
      <w:r w:rsidR="00A50E82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shpejt</w:t>
      </w:r>
      <w:r w:rsidR="00184B5F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 dhe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 i </w:t>
      </w:r>
      <w:r w:rsidR="00A50E82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rregullt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 p</w:t>
      </w:r>
      <w:r w:rsidR="009438B0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ë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r </w:t>
      </w:r>
      <w:r w:rsidR="00F461B4"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</w:rPr>
        <w:t>COV</w:t>
      </w:r>
      <w:r w:rsidR="00F461B4"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I</w:t>
      </w:r>
      <w:r w:rsidR="00F461B4"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</w:rPr>
        <w:t>D</w:t>
      </w:r>
      <w:r w:rsidR="00F461B4"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-</w:t>
      </w:r>
      <w:r w:rsidR="00F461B4"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</w:rPr>
        <w:t>1</w:t>
      </w:r>
      <w:r w:rsidR="00F461B4"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9</w:t>
      </w:r>
      <w:r w:rsidR="00F461B4" w:rsidRPr="00F25EEB">
        <w:rPr>
          <w:rFonts w:ascii="Arial" w:eastAsia="Arial" w:hAnsi="Arial" w:cs="Arial"/>
          <w:b/>
          <w:bCs/>
          <w:color w:val="23254B"/>
          <w:spacing w:val="-43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dy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her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n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jav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p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r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njer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zit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pa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simptoma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do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ndalon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p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rhapjen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tek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dashurit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tuaj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dhe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tek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komunitetet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tona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. </w:t>
      </w:r>
      <w:r w:rsidR="00F461B4" w:rsidRPr="00F25EEB">
        <w:rPr>
          <w:rFonts w:ascii="Arial" w:eastAsia="Arial" w:hAnsi="Arial" w:cs="Arial"/>
          <w:b/>
          <w:bCs/>
          <w:color w:val="23254B"/>
          <w:spacing w:val="-42"/>
          <w:w w:val="90"/>
          <w:sz w:val="44"/>
          <w:szCs w:val="44"/>
        </w:rPr>
        <w:t xml:space="preserve"> </w:t>
      </w:r>
    </w:p>
    <w:p w14:paraId="2DE449E9" w14:textId="77777777" w:rsidR="003E5176" w:rsidRDefault="003E5176">
      <w:pPr>
        <w:spacing w:before="5" w:line="240" w:lineRule="exact"/>
        <w:rPr>
          <w:sz w:val="24"/>
          <w:szCs w:val="24"/>
        </w:rPr>
      </w:pPr>
    </w:p>
    <w:p w14:paraId="2DE449EA" w14:textId="77777777" w:rsidR="003E5176" w:rsidRDefault="00BB7384">
      <w:pPr>
        <w:ind w:left="291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DE44A2C">
          <v:shape id="_x0000_i1025" type="#_x0000_t75" style="width:107.05pt;height:56.35pt;mso-position-horizontal-relative:char;mso-position-vertical-relative:line">
            <v:imagedata r:id="rId10" o:title=""/>
          </v:shape>
        </w:pict>
      </w:r>
    </w:p>
    <w:p w14:paraId="2DE449EB" w14:textId="77777777" w:rsidR="003E5176" w:rsidRDefault="003E5176">
      <w:pPr>
        <w:rPr>
          <w:rFonts w:ascii="Times New Roman" w:eastAsia="Times New Roman" w:hAnsi="Times New Roman" w:cs="Times New Roman"/>
          <w:sz w:val="20"/>
          <w:szCs w:val="20"/>
        </w:rPr>
        <w:sectPr w:rsidR="003E5176">
          <w:type w:val="continuous"/>
          <w:pgSz w:w="8385" w:h="11920"/>
          <w:pgMar w:top="1100" w:right="200" w:bottom="0" w:left="200" w:header="720" w:footer="720" w:gutter="0"/>
          <w:cols w:space="720"/>
        </w:sectPr>
      </w:pPr>
    </w:p>
    <w:p w14:paraId="2DE449EC" w14:textId="77777777" w:rsidR="003E5176" w:rsidRDefault="00BB7384">
      <w:pPr>
        <w:spacing w:before="1" w:line="180" w:lineRule="exact"/>
        <w:rPr>
          <w:sz w:val="18"/>
          <w:szCs w:val="18"/>
        </w:rPr>
      </w:pPr>
      <w:r>
        <w:lastRenderedPageBreak/>
        <w:pict w14:anchorId="2DE44A2D">
          <v:group id="_x0000_s1058" style="position:absolute;margin-left:0;margin-top:0;width:419.25pt;height:417.6pt;z-index:-251659264;mso-position-horizontal-relative:page;mso-position-vertical-relative:page" coordsize="8385,8352">
            <v:shape id="_x0000_s1059" style="position:absolute;width:8385;height:8352" coordsize="8385,8352" path="m,l8385,r,8352l,8352,,xe" fillcolor="#e8dded" stroked="f">
              <v:path arrowok="t"/>
            </v:shape>
            <w10:wrap anchorx="page" anchory="page"/>
          </v:group>
        </w:pict>
      </w:r>
      <w:r>
        <w:pict w14:anchorId="2DE44A2E">
          <v:group id="_x0000_s1051" style="position:absolute;margin-left:-.75pt;margin-top:0;width:420.8pt;height:596.25pt;z-index:-251658240;mso-position-horizontal-relative:page;mso-position-vertical-relative:page" coordorigin="-15" coordsize="8416,11925">
            <v:shape id="_x0000_s1057" type="#_x0000_t75" style="position:absolute;width:8385;height:8350">
              <v:imagedata r:id="rId11" o:title=""/>
            </v:shape>
            <v:group id="_x0000_s1052" style="position:absolute;top:8352;width:8385;height:3558" coordorigin=",8352" coordsize="8385,3558">
              <v:shape id="_x0000_s1056" style="position:absolute;top:8352;width:8385;height:3558" coordorigin=",8352" coordsize="8385,3558" path="m8385,8352r,3558l,11910,,8352r8385,e" fillcolor="#f7e3d9" stroked="f">
                <v:path arrowok="t"/>
              </v:shape>
              <v:shape id="_x0000_s1055" type="#_x0000_t75" style="position:absolute;left:3116;top:10510;width:2163;height:1141">
                <v:imagedata r:id="rId10" o:title=""/>
              </v:shape>
              <v:shape id="_x0000_s1054" type="#_x0000_t75" style="position:absolute;left:4927;top:5596;width:3458;height:3649">
                <v:imagedata r:id="rId12" o:title=""/>
              </v:shape>
              <v:shape id="_x0000_s1053" type="#_x0000_t75" style="position:absolute;top:4891;width:1202;height:3634">
                <v:imagedata r:id="rId13" o:title=""/>
              </v:shape>
            </v:group>
            <w10:wrap anchorx="page" anchory="page"/>
          </v:group>
        </w:pict>
      </w:r>
    </w:p>
    <w:p w14:paraId="2DE449ED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E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EF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0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1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2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3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4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5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6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7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8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9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A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B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C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D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E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9FF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0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1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2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3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4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5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6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7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8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9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A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B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C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D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E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0F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10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11" w14:textId="77777777" w:rsidR="003E5176" w:rsidRDefault="003E5176">
      <w:pPr>
        <w:spacing w:before="2" w:line="100" w:lineRule="exact"/>
        <w:rPr>
          <w:sz w:val="10"/>
          <w:szCs w:val="10"/>
        </w:rPr>
      </w:pPr>
    </w:p>
    <w:p w14:paraId="2DE44A12" w14:textId="77777777" w:rsidR="00184B5F" w:rsidRPr="00F25EEB" w:rsidRDefault="00184B5F" w:rsidP="00184B5F">
      <w:pPr>
        <w:spacing w:line="466" w:lineRule="exact"/>
        <w:ind w:left="135" w:right="119"/>
        <w:jc w:val="center"/>
        <w:rPr>
          <w:rFonts w:ascii="Arial" w:eastAsia="Arial" w:hAnsi="Arial" w:cs="Arial"/>
          <w:sz w:val="44"/>
          <w:szCs w:val="44"/>
        </w:rPr>
      </w:pP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Testim</w:t>
      </w:r>
      <w:r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i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 </w:t>
      </w:r>
      <w:r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i </w:t>
      </w:r>
      <w:r w:rsidR="00A50E82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shpejt</w:t>
      </w:r>
      <w:r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 dhe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 i </w:t>
      </w:r>
      <w:r w:rsidR="00A50E82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rregullt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 p</w:t>
      </w:r>
      <w:r w:rsidR="009438B0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>ë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  <w:lang w:val="sq-AL"/>
        </w:rPr>
        <w:t xml:space="preserve">r 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</w:rPr>
        <w:t>COV</w:t>
      </w:r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I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</w:rPr>
        <w:t>D</w:t>
      </w:r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-</w:t>
      </w:r>
      <w:r w:rsidRPr="00F25EEB">
        <w:rPr>
          <w:rFonts w:ascii="Arial" w:eastAsia="Arial" w:hAnsi="Arial" w:cs="Arial"/>
          <w:b/>
          <w:bCs/>
          <w:color w:val="23254B"/>
          <w:spacing w:val="-2"/>
          <w:w w:val="90"/>
          <w:sz w:val="44"/>
          <w:szCs w:val="44"/>
        </w:rPr>
        <w:t>1</w:t>
      </w:r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9</w:t>
      </w:r>
      <w:r w:rsidRPr="00F25EEB">
        <w:rPr>
          <w:rFonts w:ascii="Arial" w:eastAsia="Arial" w:hAnsi="Arial" w:cs="Arial"/>
          <w:b/>
          <w:bCs/>
          <w:color w:val="23254B"/>
          <w:spacing w:val="-43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dy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her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n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jav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p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r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njer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zit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pa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simptoma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do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ndalon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p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rhapjen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tek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</w:t>
      </w:r>
      <w:r w:rsidR="009438B0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ë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dashurit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tuaj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dhe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tek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komunitetet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 </w:t>
      </w:r>
      <w:proofErr w:type="spellStart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>tona</w:t>
      </w:r>
      <w:proofErr w:type="spellEnd"/>
      <w:r w:rsidRPr="00F25EEB">
        <w:rPr>
          <w:rFonts w:ascii="Arial" w:eastAsia="Arial" w:hAnsi="Arial" w:cs="Arial"/>
          <w:b/>
          <w:bCs/>
          <w:color w:val="23254B"/>
          <w:spacing w:val="-1"/>
          <w:w w:val="90"/>
          <w:sz w:val="44"/>
          <w:szCs w:val="44"/>
        </w:rPr>
        <w:t xml:space="preserve">. </w:t>
      </w:r>
      <w:r w:rsidRPr="00F25EEB">
        <w:rPr>
          <w:rFonts w:ascii="Arial" w:eastAsia="Arial" w:hAnsi="Arial" w:cs="Arial"/>
          <w:b/>
          <w:bCs/>
          <w:color w:val="23254B"/>
          <w:spacing w:val="-42"/>
          <w:w w:val="90"/>
          <w:sz w:val="44"/>
          <w:szCs w:val="44"/>
        </w:rPr>
        <w:t xml:space="preserve"> </w:t>
      </w:r>
    </w:p>
    <w:p w14:paraId="2DE44A13" w14:textId="77777777" w:rsidR="003E5176" w:rsidRDefault="003E5176">
      <w:pPr>
        <w:spacing w:line="466" w:lineRule="exact"/>
        <w:jc w:val="center"/>
        <w:rPr>
          <w:rFonts w:ascii="Arial" w:eastAsia="Arial" w:hAnsi="Arial" w:cs="Arial"/>
          <w:sz w:val="47"/>
          <w:szCs w:val="47"/>
        </w:rPr>
        <w:sectPr w:rsidR="003E5176">
          <w:pgSz w:w="8385" w:h="11920"/>
          <w:pgMar w:top="1100" w:right="200" w:bottom="280" w:left="200" w:header="720" w:footer="720" w:gutter="0"/>
          <w:cols w:space="720"/>
        </w:sectPr>
      </w:pPr>
    </w:p>
    <w:p w14:paraId="2DE44A14" w14:textId="77777777" w:rsidR="003E5176" w:rsidRDefault="00BB7384">
      <w:pPr>
        <w:spacing w:before="12"/>
        <w:ind w:left="465"/>
        <w:rPr>
          <w:rFonts w:ascii="Arial" w:eastAsia="Arial" w:hAnsi="Arial" w:cs="Arial"/>
          <w:sz w:val="66"/>
          <w:szCs w:val="66"/>
        </w:rPr>
      </w:pPr>
      <w:r>
        <w:lastRenderedPageBreak/>
        <w:pict w14:anchorId="2DE44A2F">
          <v:group id="_x0000_s1026" style="position:absolute;left:0;text-align:left;margin-left:-.75pt;margin-top:-.05pt;width:420.8pt;height:595.9pt;z-index:-251656192;mso-position-horizontal-relative:page;mso-position-vertical-relative:page" coordorigin="-15" coordsize="8416,11918">
            <v:group id="_x0000_s1046" style="position:absolute;top:1358;width:8385;height:724" coordorigin=",1358" coordsize="8385,724">
              <v:shape id="_x0000_s1048" style="position:absolute;top:1358;width:8385;height:724" coordorigin=",1358" coordsize="8385,724" path="m,1358r8385,l8385,2082,,2082,,1358xe" fillcolor="#f7e3d9" stroked="f">
                <v:path arrowok="t"/>
              </v:shape>
              <v:shape id="_x0000_s1047" type="#_x0000_t75" style="position:absolute;left:4438;width:3947;height:2082">
                <v:imagedata r:id="rId14" o:title=""/>
              </v:shape>
            </v:group>
            <v:group id="_x0000_s1044" style="position:absolute;top:551;width:8385;height:807" coordorigin=",551" coordsize="8385,807">
              <v:shape id="_x0000_s1045" style="position:absolute;top:551;width:8385;height:807" coordorigin=",551" coordsize="8385,807" path="m,1358l,551r8385,l8385,1358,,1358e" stroked="f">
                <v:path arrowok="t"/>
              </v:shape>
            </v:group>
            <v:group id="_x0000_s1042" style="position:absolute;top:3696;width:8385;height:8214" coordorigin=",3696" coordsize="8385,8214">
              <v:shape id="_x0000_s1043" style="position:absolute;top:3696;width:8385;height:8214" coordorigin=",3696" coordsize="8385,8214" path="m,3696r8385,l8385,11910,,11910,,3696e" fillcolor="#f7e3d9" stroked="f">
                <v:path arrowok="t"/>
              </v:shape>
            </v:group>
            <v:group id="_x0000_s1040" style="position:absolute;top:3083;width:8385;height:613" coordorigin=",3083" coordsize="8385,613">
              <v:shape id="_x0000_s1041" style="position:absolute;top:3083;width:8385;height:613" coordorigin=",3083" coordsize="8385,613" path="m,3696l,3083r8385,l8385,3696,,3696e" stroked="f">
                <v:path arrowok="t"/>
              </v:shape>
            </v:group>
            <v:group id="_x0000_s1038" style="position:absolute;top:2082;width:8385;height:1001" coordorigin=",2082" coordsize="8385,1001">
              <v:shape id="_x0000_s1039" style="position:absolute;top:2082;width:8385;height:1001" coordorigin=",2082" coordsize="8385,1001" path="m,3083l,2082r8385,l8385,3083,,3083e" stroked="f">
                <v:path arrowok="t"/>
              </v:shape>
            </v:group>
            <v:group id="_x0000_s1036" style="position:absolute;top:7313;width:7919;height:1323" coordorigin=",7313" coordsize="7919,1323">
              <v:shape id="_x0000_s1037" style="position:absolute;top:7313;width:7919;height:1323" coordorigin=",7313" coordsize="7919,1323" path="m,8636l,7313r7919,l7919,8636,,8636e" fillcolor="#a8d1cd" stroked="f">
                <v:path arrowok="t"/>
              </v:shape>
            </v:group>
            <v:group id="_x0000_s1034" style="position:absolute;left:427;top:4549;width:90;height:90" coordorigin="427,4549" coordsize="90,90">
              <v:shape id="_x0000_s1035" style="position:absolute;left:427;top:4549;width:90;height:90" coordorigin="427,4549" coordsize="90,90" path="m478,4639r-12,l460,4638r-33,-38l427,4588r39,-39l478,4549r39,39l517,4600r-39,39xe" fillcolor="#23254b" stroked="f">
                <v:path arrowok="t"/>
              </v:shape>
            </v:group>
            <v:group id="_x0000_s1032" style="position:absolute;left:427;top:5300;width:90;height:90" coordorigin="427,5300" coordsize="90,90">
              <v:shape id="_x0000_s1033" style="position:absolute;left:427;top:5300;width:90;height:90" coordorigin="427,5300" coordsize="90,90" path="m478,5390r-12,l460,5389r-33,-38l427,5339r39,-39l478,5300r39,39l517,5351r-39,39xe" fillcolor="#23254b" stroked="f">
                <v:path arrowok="t"/>
              </v:shape>
            </v:group>
            <v:group id="_x0000_s1030" style="position:absolute;left:427;top:6426;width:90;height:90" coordorigin="427,6426" coordsize="90,90">
              <v:shape id="_x0000_s1031" style="position:absolute;left:427;top:6426;width:90;height:90" coordorigin="427,6426" coordsize="90,90" path="m478,6516r-12,l460,6515r-33,-38l427,6465r39,-39l478,6426r39,39l517,6477r-39,39xe" fillcolor="#23254b" stroked="f">
                <v:path arrowok="t"/>
              </v:shape>
            </v:group>
            <v:group id="_x0000_s1027" style="position:absolute;top:8853;width:7922;height:1800" coordorigin=",8853" coordsize="7922,1800">
              <v:shape id="_x0000_s1029" style="position:absolute;top:8853;width:7922;height:1800" coordorigin=",8853" coordsize="7922,1800" path="m,10653l,8853r7922,l7922,10653,,10653e" fillcolor="#f2c16d" stroked="f">
                <v:path arrowok="t"/>
              </v:shape>
              <v:shape id="_x0000_s1028" type="#_x0000_t75" style="position:absolute;left:6467;top:10863;width:1622;height:856">
                <v:imagedata r:id="rId10" o:title=""/>
              </v:shape>
            </v:group>
            <w10:wrap anchorx="page" anchory="page"/>
          </v:group>
        </w:pict>
      </w:r>
      <w:r>
        <w:pict w14:anchorId="2DE44A30">
          <v:group id="_x0000_s1049" style="position:absolute;left:0;text-align:left;margin-left:0;margin-top:0;width:419.25pt;height:27.55pt;z-index:-251657216;mso-position-horizontal-relative:page;mso-position-vertical-relative:page" coordsize="8385,551">
            <v:shape id="_x0000_s1050" style="position:absolute;width:8385;height:551" coordsize="8385,551" path="m,l8385,r,551l,551,,xe" fillcolor="#f7e3d9" stroked="f">
              <v:path arrowok="t"/>
            </v:shape>
            <w10:wrap anchorx="page" anchory="page"/>
          </v:group>
        </w:pict>
      </w:r>
      <w:r w:rsidR="00184B5F">
        <w:rPr>
          <w:rFonts w:ascii="Arial" w:eastAsia="Arial" w:hAnsi="Arial" w:cs="Arial"/>
          <w:b/>
          <w:bCs/>
          <w:color w:val="23254B"/>
          <w:w w:val="90"/>
          <w:sz w:val="66"/>
          <w:szCs w:val="66"/>
          <w:lang w:val="sq-AL"/>
        </w:rPr>
        <w:t>Çfar</w:t>
      </w:r>
      <w:r w:rsidR="009438B0">
        <w:rPr>
          <w:rFonts w:ascii="Arial" w:eastAsia="Arial" w:hAnsi="Arial" w:cs="Arial"/>
          <w:b/>
          <w:bCs/>
          <w:color w:val="23254B"/>
          <w:w w:val="90"/>
          <w:sz w:val="66"/>
          <w:szCs w:val="66"/>
          <w:lang w:val="sq-AL"/>
        </w:rPr>
        <w:t>ë</w:t>
      </w:r>
      <w:r w:rsidR="00184B5F">
        <w:rPr>
          <w:rFonts w:ascii="Arial" w:eastAsia="Arial" w:hAnsi="Arial" w:cs="Arial"/>
          <w:b/>
          <w:bCs/>
          <w:color w:val="23254B"/>
          <w:w w:val="90"/>
          <w:sz w:val="66"/>
          <w:szCs w:val="66"/>
          <w:lang w:val="sq-AL"/>
        </w:rPr>
        <w:t xml:space="preserve"> duhet t</w:t>
      </w:r>
      <w:r w:rsidR="009438B0">
        <w:rPr>
          <w:rFonts w:ascii="Arial" w:eastAsia="Arial" w:hAnsi="Arial" w:cs="Arial"/>
          <w:b/>
          <w:bCs/>
          <w:color w:val="23254B"/>
          <w:w w:val="90"/>
          <w:sz w:val="66"/>
          <w:szCs w:val="66"/>
          <w:lang w:val="sq-AL"/>
        </w:rPr>
        <w:t>ë</w:t>
      </w:r>
      <w:r w:rsidR="00184B5F">
        <w:rPr>
          <w:rFonts w:ascii="Arial" w:eastAsia="Arial" w:hAnsi="Arial" w:cs="Arial"/>
          <w:b/>
          <w:bCs/>
          <w:color w:val="23254B"/>
          <w:w w:val="90"/>
          <w:sz w:val="66"/>
          <w:szCs w:val="66"/>
          <w:lang w:val="sq-AL"/>
        </w:rPr>
        <w:t xml:space="preserve"> b</w:t>
      </w:r>
      <w:r w:rsidR="009438B0">
        <w:rPr>
          <w:rFonts w:ascii="Arial" w:eastAsia="Arial" w:hAnsi="Arial" w:cs="Arial"/>
          <w:b/>
          <w:bCs/>
          <w:color w:val="23254B"/>
          <w:w w:val="90"/>
          <w:sz w:val="66"/>
          <w:szCs w:val="66"/>
          <w:lang w:val="sq-AL"/>
        </w:rPr>
        <w:t>ë</w:t>
      </w:r>
      <w:r w:rsidR="00184B5F">
        <w:rPr>
          <w:rFonts w:ascii="Arial" w:eastAsia="Arial" w:hAnsi="Arial" w:cs="Arial"/>
          <w:b/>
          <w:bCs/>
          <w:color w:val="23254B"/>
          <w:w w:val="90"/>
          <w:sz w:val="66"/>
          <w:szCs w:val="66"/>
          <w:lang w:val="sq-AL"/>
        </w:rPr>
        <w:t>ni</w:t>
      </w:r>
      <w:r w:rsidR="00F461B4">
        <w:rPr>
          <w:rFonts w:ascii="Arial" w:eastAsia="Arial" w:hAnsi="Arial" w:cs="Arial"/>
          <w:b/>
          <w:bCs/>
          <w:color w:val="23254B"/>
          <w:w w:val="90"/>
          <w:sz w:val="66"/>
          <w:szCs w:val="66"/>
        </w:rPr>
        <w:t>?</w:t>
      </w:r>
    </w:p>
    <w:p w14:paraId="173F5043" w14:textId="77777777" w:rsidR="00B003BC" w:rsidRDefault="00B003BC" w:rsidP="00B003BC">
      <w:pPr>
        <w:pStyle w:val="BodyText"/>
        <w:ind w:left="381"/>
      </w:pPr>
      <w:proofErr w:type="spellStart"/>
      <w:r>
        <w:rPr>
          <w:color w:val="23254B"/>
          <w:w w:val="85"/>
        </w:rPr>
        <w:t>Testohuni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dy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herë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në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javë</w:t>
      </w:r>
      <w:proofErr w:type="spellEnd"/>
      <w:r>
        <w:rPr>
          <w:color w:val="23254B"/>
          <w:w w:val="85"/>
        </w:rPr>
        <w:t xml:space="preserve"> me 3 </w:t>
      </w:r>
      <w:proofErr w:type="spellStart"/>
      <w:r>
        <w:rPr>
          <w:color w:val="23254B"/>
          <w:w w:val="85"/>
        </w:rPr>
        <w:t>deri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në</w:t>
      </w:r>
      <w:proofErr w:type="spellEnd"/>
      <w:r>
        <w:rPr>
          <w:color w:val="23254B"/>
          <w:w w:val="85"/>
        </w:rPr>
        <w:t xml:space="preserve"> 4 </w:t>
      </w:r>
      <w:proofErr w:type="spellStart"/>
      <w:r>
        <w:rPr>
          <w:color w:val="23254B"/>
          <w:w w:val="85"/>
        </w:rPr>
        <w:t>ditë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dallim</w:t>
      </w:r>
      <w:proofErr w:type="spellEnd"/>
      <w:r>
        <w:rPr>
          <w:color w:val="23254B"/>
          <w:w w:val="85"/>
        </w:rPr>
        <w:t xml:space="preserve"> duke </w:t>
      </w:r>
      <w:proofErr w:type="spellStart"/>
      <w:r>
        <w:rPr>
          <w:color w:val="23254B"/>
          <w:w w:val="85"/>
        </w:rPr>
        <w:t>përdorur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pajisjet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testuese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shtëpiake</w:t>
      </w:r>
      <w:proofErr w:type="spellEnd"/>
      <w:r>
        <w:rPr>
          <w:color w:val="23254B"/>
          <w:w w:val="85"/>
        </w:rPr>
        <w:t>.</w:t>
      </w:r>
      <w:r>
        <w:rPr>
          <w:color w:val="23254B"/>
          <w:spacing w:val="-21"/>
          <w:w w:val="85"/>
        </w:rPr>
        <w:t xml:space="preserve"> </w:t>
      </w:r>
    </w:p>
    <w:p w14:paraId="2DE44A15" w14:textId="77777777" w:rsidR="003E5176" w:rsidRDefault="003E5176">
      <w:pPr>
        <w:spacing w:before="6" w:line="150" w:lineRule="exact"/>
        <w:rPr>
          <w:sz w:val="15"/>
          <w:szCs w:val="15"/>
        </w:rPr>
      </w:pPr>
    </w:p>
    <w:p w14:paraId="1D5B7908" w14:textId="77777777" w:rsidR="00B003BC" w:rsidRPr="00FE3506" w:rsidRDefault="00B003BC" w:rsidP="00B003BC">
      <w:pPr>
        <w:pStyle w:val="Heading1"/>
        <w:spacing w:line="660" w:lineRule="exact"/>
        <w:ind w:right="861"/>
        <w:jc w:val="both"/>
        <w:rPr>
          <w:b w:val="0"/>
          <w:bCs w:val="0"/>
          <w:sz w:val="48"/>
          <w:szCs w:val="48"/>
        </w:rPr>
      </w:pPr>
      <w:r w:rsidRPr="00FE3506">
        <w:rPr>
          <w:color w:val="23254B"/>
          <w:spacing w:val="-2"/>
          <w:w w:val="95"/>
          <w:sz w:val="48"/>
          <w:szCs w:val="48"/>
        </w:rPr>
        <w:t xml:space="preserve">Ku </w:t>
      </w:r>
      <w:proofErr w:type="spellStart"/>
      <w:r w:rsidRPr="00FE3506">
        <w:rPr>
          <w:color w:val="23254B"/>
          <w:spacing w:val="-2"/>
          <w:w w:val="95"/>
          <w:sz w:val="48"/>
          <w:szCs w:val="48"/>
        </w:rPr>
        <w:t>t</w:t>
      </w:r>
      <w:r>
        <w:rPr>
          <w:color w:val="23254B"/>
          <w:spacing w:val="-2"/>
          <w:w w:val="95"/>
          <w:sz w:val="48"/>
          <w:szCs w:val="48"/>
        </w:rPr>
        <w:t>ë</w:t>
      </w:r>
      <w:proofErr w:type="spellEnd"/>
      <w:r w:rsidRPr="00FE3506">
        <w:rPr>
          <w:color w:val="23254B"/>
          <w:spacing w:val="-2"/>
          <w:w w:val="95"/>
          <w:sz w:val="48"/>
          <w:szCs w:val="48"/>
        </w:rPr>
        <w:t xml:space="preserve"> </w:t>
      </w:r>
      <w:proofErr w:type="spellStart"/>
      <w:r w:rsidRPr="00FE3506">
        <w:rPr>
          <w:color w:val="23254B"/>
          <w:spacing w:val="-2"/>
          <w:w w:val="95"/>
          <w:sz w:val="48"/>
          <w:szCs w:val="48"/>
        </w:rPr>
        <w:t>merrni</w:t>
      </w:r>
      <w:proofErr w:type="spellEnd"/>
      <w:r w:rsidRPr="00FE3506">
        <w:rPr>
          <w:color w:val="23254B"/>
          <w:spacing w:val="-2"/>
          <w:w w:val="95"/>
          <w:sz w:val="48"/>
          <w:szCs w:val="48"/>
        </w:rPr>
        <w:t xml:space="preserve"> </w:t>
      </w:r>
      <w:proofErr w:type="spellStart"/>
      <w:r w:rsidRPr="00FE3506">
        <w:rPr>
          <w:color w:val="23254B"/>
          <w:spacing w:val="-2"/>
          <w:w w:val="95"/>
          <w:sz w:val="48"/>
          <w:szCs w:val="48"/>
        </w:rPr>
        <w:t>pajisjet</w:t>
      </w:r>
      <w:proofErr w:type="spellEnd"/>
      <w:r w:rsidRPr="00FE3506">
        <w:rPr>
          <w:color w:val="23254B"/>
          <w:spacing w:val="-2"/>
          <w:w w:val="95"/>
          <w:sz w:val="48"/>
          <w:szCs w:val="48"/>
        </w:rPr>
        <w:t xml:space="preserve"> </w:t>
      </w:r>
      <w:proofErr w:type="spellStart"/>
      <w:r w:rsidRPr="00FE3506">
        <w:rPr>
          <w:color w:val="23254B"/>
          <w:spacing w:val="-2"/>
          <w:w w:val="95"/>
          <w:sz w:val="48"/>
          <w:szCs w:val="48"/>
        </w:rPr>
        <w:t>testuese</w:t>
      </w:r>
      <w:proofErr w:type="spellEnd"/>
      <w:r w:rsidRPr="00FE3506">
        <w:rPr>
          <w:color w:val="23254B"/>
          <w:spacing w:val="-2"/>
          <w:w w:val="95"/>
          <w:sz w:val="48"/>
          <w:szCs w:val="48"/>
        </w:rPr>
        <w:t xml:space="preserve"> </w:t>
      </w:r>
      <w:proofErr w:type="spellStart"/>
      <w:r w:rsidRPr="00FE3506">
        <w:rPr>
          <w:color w:val="23254B"/>
          <w:spacing w:val="-2"/>
          <w:w w:val="95"/>
          <w:sz w:val="48"/>
          <w:szCs w:val="48"/>
        </w:rPr>
        <w:t>sht</w:t>
      </w:r>
      <w:r>
        <w:rPr>
          <w:color w:val="23254B"/>
          <w:spacing w:val="-2"/>
          <w:w w:val="95"/>
          <w:sz w:val="48"/>
          <w:szCs w:val="48"/>
        </w:rPr>
        <w:t>ë</w:t>
      </w:r>
      <w:r w:rsidRPr="00FE3506">
        <w:rPr>
          <w:color w:val="23254B"/>
          <w:spacing w:val="-2"/>
          <w:w w:val="95"/>
          <w:sz w:val="48"/>
          <w:szCs w:val="48"/>
        </w:rPr>
        <w:t>piake</w:t>
      </w:r>
      <w:proofErr w:type="spellEnd"/>
      <w:r w:rsidRPr="00FE3506">
        <w:rPr>
          <w:color w:val="23254B"/>
          <w:spacing w:val="-2"/>
          <w:w w:val="95"/>
          <w:sz w:val="48"/>
          <w:szCs w:val="48"/>
        </w:rPr>
        <w:t xml:space="preserve"> </w:t>
      </w:r>
      <w:proofErr w:type="spellStart"/>
      <w:r w:rsidRPr="00FE3506">
        <w:rPr>
          <w:color w:val="23254B"/>
          <w:spacing w:val="-2"/>
          <w:w w:val="95"/>
          <w:sz w:val="48"/>
          <w:szCs w:val="48"/>
        </w:rPr>
        <w:t>falas</w:t>
      </w:r>
      <w:proofErr w:type="spellEnd"/>
      <w:r w:rsidRPr="00FE3506">
        <w:rPr>
          <w:color w:val="23254B"/>
          <w:spacing w:val="-2"/>
          <w:w w:val="95"/>
          <w:sz w:val="48"/>
          <w:szCs w:val="48"/>
        </w:rPr>
        <w:t xml:space="preserve"> </w:t>
      </w:r>
      <w:proofErr w:type="spellStart"/>
      <w:r w:rsidRPr="00FE3506">
        <w:rPr>
          <w:color w:val="23254B"/>
          <w:spacing w:val="-2"/>
          <w:w w:val="95"/>
          <w:sz w:val="48"/>
          <w:szCs w:val="48"/>
        </w:rPr>
        <w:t>n</w:t>
      </w:r>
      <w:r>
        <w:rPr>
          <w:color w:val="23254B"/>
          <w:spacing w:val="-2"/>
          <w:w w:val="95"/>
          <w:sz w:val="48"/>
          <w:szCs w:val="48"/>
        </w:rPr>
        <w:t>ë</w:t>
      </w:r>
      <w:proofErr w:type="spellEnd"/>
      <w:r w:rsidRPr="00FE3506">
        <w:rPr>
          <w:color w:val="23254B"/>
          <w:spacing w:val="-77"/>
          <w:w w:val="95"/>
          <w:sz w:val="48"/>
          <w:szCs w:val="48"/>
        </w:rPr>
        <w:t xml:space="preserve"> </w:t>
      </w:r>
      <w:r w:rsidRPr="00FE3506">
        <w:rPr>
          <w:color w:val="23254B"/>
          <w:spacing w:val="-2"/>
          <w:w w:val="90"/>
          <w:sz w:val="48"/>
          <w:szCs w:val="48"/>
        </w:rPr>
        <w:t>B</w:t>
      </w:r>
      <w:r w:rsidRPr="00FE3506">
        <w:rPr>
          <w:color w:val="23254B"/>
          <w:spacing w:val="-1"/>
          <w:w w:val="90"/>
          <w:sz w:val="48"/>
          <w:szCs w:val="48"/>
        </w:rPr>
        <w:t>arn</w:t>
      </w:r>
      <w:r w:rsidRPr="00FE3506">
        <w:rPr>
          <w:color w:val="23254B"/>
          <w:spacing w:val="-2"/>
          <w:w w:val="90"/>
          <w:sz w:val="48"/>
          <w:szCs w:val="48"/>
        </w:rPr>
        <w:t>s</w:t>
      </w:r>
      <w:r w:rsidRPr="00FE3506">
        <w:rPr>
          <w:color w:val="23254B"/>
          <w:spacing w:val="-1"/>
          <w:w w:val="90"/>
          <w:sz w:val="48"/>
          <w:szCs w:val="48"/>
        </w:rPr>
        <w:t>ley</w:t>
      </w:r>
    </w:p>
    <w:p w14:paraId="2DE44A17" w14:textId="77777777" w:rsidR="003E5176" w:rsidRDefault="003E5176">
      <w:pPr>
        <w:spacing w:before="7" w:line="180" w:lineRule="exact"/>
        <w:rPr>
          <w:sz w:val="18"/>
          <w:szCs w:val="18"/>
        </w:rPr>
      </w:pPr>
    </w:p>
    <w:p w14:paraId="2DE44A18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1A" w14:textId="77777777" w:rsidR="003E5176" w:rsidRDefault="003E5176">
      <w:pPr>
        <w:spacing w:line="180" w:lineRule="exact"/>
        <w:rPr>
          <w:sz w:val="18"/>
          <w:szCs w:val="18"/>
        </w:rPr>
      </w:pPr>
    </w:p>
    <w:p w14:paraId="2DE44A1B" w14:textId="09397FE9" w:rsidR="003E5176" w:rsidRPr="00FE3506" w:rsidRDefault="00184B5F" w:rsidP="00184B5F">
      <w:pPr>
        <w:pStyle w:val="BodyText"/>
        <w:spacing w:line="244" w:lineRule="auto"/>
        <w:ind w:right="880"/>
        <w:rPr>
          <w:sz w:val="28"/>
          <w:szCs w:val="28"/>
        </w:rPr>
      </w:pPr>
      <w:proofErr w:type="spellStart"/>
      <w:r w:rsidRPr="00FE3506">
        <w:rPr>
          <w:color w:val="23254B"/>
          <w:w w:val="85"/>
          <w:sz w:val="28"/>
          <w:szCs w:val="28"/>
        </w:rPr>
        <w:t>programet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testuese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p</w:t>
      </w:r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r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n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vendin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e </w:t>
      </w:r>
      <w:proofErr w:type="spellStart"/>
      <w:r w:rsidRPr="00FE3506">
        <w:rPr>
          <w:color w:val="23254B"/>
          <w:w w:val="85"/>
          <w:sz w:val="28"/>
          <w:szCs w:val="28"/>
        </w:rPr>
        <w:t>pun</w:t>
      </w:r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s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r w:rsidR="00F461B4" w:rsidRPr="00FE3506">
        <w:rPr>
          <w:color w:val="23254B"/>
          <w:w w:val="85"/>
          <w:sz w:val="28"/>
          <w:szCs w:val="28"/>
        </w:rPr>
        <w:t>(</w:t>
      </w:r>
      <w:proofErr w:type="spellStart"/>
      <w:r w:rsidRPr="00FE3506">
        <w:rPr>
          <w:color w:val="23254B"/>
          <w:w w:val="85"/>
          <w:sz w:val="28"/>
          <w:szCs w:val="28"/>
        </w:rPr>
        <w:t>n</w:t>
      </w:r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se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vendi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juaj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461B4">
        <w:rPr>
          <w:color w:val="23254B"/>
          <w:w w:val="85"/>
          <w:sz w:val="28"/>
          <w:szCs w:val="28"/>
        </w:rPr>
        <w:t>i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pun</w:t>
      </w:r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s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sht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i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regjistruar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p</w:t>
      </w:r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r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skem</w:t>
      </w:r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n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komb</w:t>
      </w:r>
      <w:proofErr w:type="spellEnd"/>
      <w:r w:rsidR="00F461B4">
        <w:rPr>
          <w:color w:val="23254B"/>
          <w:w w:val="85"/>
          <w:sz w:val="28"/>
          <w:szCs w:val="28"/>
          <w:lang w:val="sq-AL"/>
        </w:rPr>
        <w:t>ë</w:t>
      </w:r>
      <w:r w:rsidRPr="00FE3506">
        <w:rPr>
          <w:color w:val="23254B"/>
          <w:w w:val="85"/>
          <w:sz w:val="28"/>
          <w:szCs w:val="28"/>
        </w:rPr>
        <w:t>t</w:t>
      </w:r>
      <w:r w:rsidR="00F461B4">
        <w:rPr>
          <w:color w:val="23254B"/>
          <w:w w:val="85"/>
          <w:sz w:val="28"/>
          <w:szCs w:val="28"/>
        </w:rPr>
        <w:t>a</w:t>
      </w:r>
      <w:r w:rsidRPr="00FE3506">
        <w:rPr>
          <w:color w:val="23254B"/>
          <w:w w:val="85"/>
          <w:sz w:val="28"/>
          <w:szCs w:val="28"/>
        </w:rPr>
        <w:t xml:space="preserve">re </w:t>
      </w:r>
      <w:proofErr w:type="spellStart"/>
      <w:r w:rsidRPr="00FE3506">
        <w:rPr>
          <w:color w:val="23254B"/>
          <w:w w:val="85"/>
          <w:sz w:val="28"/>
          <w:szCs w:val="28"/>
        </w:rPr>
        <w:t>testuese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n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vendin</w:t>
      </w:r>
      <w:proofErr w:type="spellEnd"/>
      <w:r w:rsidR="00F461B4">
        <w:rPr>
          <w:color w:val="23254B"/>
          <w:w w:val="85"/>
          <w:sz w:val="28"/>
          <w:szCs w:val="28"/>
        </w:rPr>
        <w:t xml:space="preserve"> </w:t>
      </w:r>
      <w:r w:rsidRPr="00FE3506">
        <w:rPr>
          <w:color w:val="23254B"/>
          <w:w w:val="85"/>
          <w:sz w:val="28"/>
          <w:szCs w:val="28"/>
        </w:rPr>
        <w:t xml:space="preserve">e </w:t>
      </w:r>
      <w:proofErr w:type="spellStart"/>
      <w:r w:rsidRPr="00FE3506">
        <w:rPr>
          <w:color w:val="23254B"/>
          <w:w w:val="85"/>
          <w:sz w:val="28"/>
          <w:szCs w:val="28"/>
        </w:rPr>
        <w:t>pun</w:t>
      </w:r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s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) </w:t>
      </w:r>
      <w:r w:rsidR="00C877A3">
        <w:rPr>
          <w:color w:val="23254B"/>
          <w:w w:val="85"/>
          <w:sz w:val="28"/>
          <w:szCs w:val="28"/>
        </w:rPr>
        <w:br/>
      </w:r>
      <w:proofErr w:type="spellStart"/>
      <w:r w:rsidRPr="00FE3506">
        <w:rPr>
          <w:color w:val="23254B"/>
          <w:w w:val="85"/>
          <w:sz w:val="28"/>
          <w:szCs w:val="28"/>
        </w:rPr>
        <w:t>merrni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pajisjet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testuese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sht</w:t>
      </w:r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piake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nga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nj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barnatore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participuese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apo </w:t>
      </w:r>
      <w:r w:rsidR="005B685A">
        <w:rPr>
          <w:color w:val="23254B"/>
          <w:w w:val="85"/>
          <w:sz w:val="28"/>
          <w:szCs w:val="28"/>
        </w:rPr>
        <w:t>n</w:t>
      </w:r>
      <w:r w:rsidR="005B685A">
        <w:rPr>
          <w:color w:val="23254B"/>
          <w:w w:val="85"/>
          <w:sz w:val="28"/>
          <w:szCs w:val="28"/>
          <w:lang w:val="sq-AL"/>
        </w:rPr>
        <w:t xml:space="preserve">ë </w:t>
      </w:r>
      <w:proofErr w:type="spellStart"/>
      <w:r w:rsidRPr="00FE3506">
        <w:rPr>
          <w:color w:val="23254B"/>
          <w:w w:val="85"/>
          <w:sz w:val="28"/>
          <w:szCs w:val="28"/>
        </w:rPr>
        <w:t>nj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lokacion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t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komunitetit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.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Mund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t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gjeni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vendin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m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t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af</w:t>
      </w:r>
      <w:r w:rsidR="009438B0">
        <w:rPr>
          <w:color w:val="23254B"/>
          <w:w w:val="85"/>
          <w:sz w:val="28"/>
          <w:szCs w:val="28"/>
        </w:rPr>
        <w:t>ë</w:t>
      </w:r>
      <w:r w:rsidR="00FE3506" w:rsidRPr="00FE3506">
        <w:rPr>
          <w:color w:val="23254B"/>
          <w:w w:val="85"/>
          <w:sz w:val="28"/>
          <w:szCs w:val="28"/>
        </w:rPr>
        <w:t>rt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p</w:t>
      </w:r>
      <w:r w:rsidR="009438B0">
        <w:rPr>
          <w:color w:val="23254B"/>
          <w:w w:val="85"/>
          <w:sz w:val="28"/>
          <w:szCs w:val="28"/>
        </w:rPr>
        <w:t>ë</w:t>
      </w:r>
      <w:r w:rsidR="00FE3506" w:rsidRPr="00FE3506">
        <w:rPr>
          <w:color w:val="23254B"/>
          <w:w w:val="85"/>
          <w:sz w:val="28"/>
          <w:szCs w:val="28"/>
        </w:rPr>
        <w:t>r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t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marrur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at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="00FE3506"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="00FE3506" w:rsidRPr="00FE3506">
        <w:rPr>
          <w:color w:val="23254B"/>
          <w:w w:val="85"/>
          <w:sz w:val="28"/>
          <w:szCs w:val="28"/>
        </w:rPr>
        <w:t>n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="00F461B4" w:rsidRPr="00FE3506">
        <w:rPr>
          <w:color w:val="23254B"/>
          <w:w w:val="85"/>
          <w:sz w:val="28"/>
          <w:szCs w:val="28"/>
        </w:rPr>
        <w:t>:</w:t>
      </w:r>
    </w:p>
    <w:p w14:paraId="2DE44A1C" w14:textId="77777777" w:rsidR="003E5176" w:rsidRDefault="00BB7384">
      <w:pPr>
        <w:pStyle w:val="Heading2"/>
        <w:rPr>
          <w:b w:val="0"/>
          <w:bCs w:val="0"/>
        </w:rPr>
      </w:pPr>
      <w:hyperlink r:id="rId15">
        <w:r w:rsidR="00F461B4">
          <w:rPr>
            <w:color w:val="23254B"/>
            <w:spacing w:val="-1"/>
            <w:w w:val="90"/>
          </w:rPr>
          <w:t>map</w:t>
        </w:r>
        <w:r w:rsidR="00F461B4">
          <w:rPr>
            <w:color w:val="23254B"/>
            <w:spacing w:val="-2"/>
            <w:w w:val="90"/>
          </w:rPr>
          <w:t>s.</w:t>
        </w:r>
        <w:r w:rsidR="00F461B4">
          <w:rPr>
            <w:color w:val="23254B"/>
            <w:spacing w:val="-1"/>
            <w:w w:val="90"/>
          </w:rPr>
          <w:t>te</w:t>
        </w:r>
        <w:r w:rsidR="00F461B4">
          <w:rPr>
            <w:color w:val="23254B"/>
            <w:spacing w:val="-2"/>
            <w:w w:val="90"/>
          </w:rPr>
          <w:t>s</w:t>
        </w:r>
        <w:r w:rsidR="00F461B4">
          <w:rPr>
            <w:color w:val="23254B"/>
            <w:spacing w:val="-1"/>
            <w:w w:val="90"/>
          </w:rPr>
          <w:t>t-and-tra</w:t>
        </w:r>
        <w:r w:rsidR="00F461B4">
          <w:rPr>
            <w:color w:val="23254B"/>
            <w:spacing w:val="-2"/>
            <w:w w:val="90"/>
          </w:rPr>
          <w:t>c</w:t>
        </w:r>
        <w:r w:rsidR="00F461B4">
          <w:rPr>
            <w:color w:val="23254B"/>
            <w:spacing w:val="-1"/>
            <w:w w:val="90"/>
          </w:rPr>
          <w:t>e</w:t>
        </w:r>
        <w:r w:rsidR="00F461B4">
          <w:rPr>
            <w:color w:val="23254B"/>
            <w:spacing w:val="-2"/>
            <w:w w:val="90"/>
          </w:rPr>
          <w:t>.</w:t>
        </w:r>
        <w:r w:rsidR="00F461B4">
          <w:rPr>
            <w:color w:val="23254B"/>
            <w:spacing w:val="-1"/>
            <w:w w:val="90"/>
          </w:rPr>
          <w:t>nh</w:t>
        </w:r>
        <w:r w:rsidR="00F461B4">
          <w:rPr>
            <w:color w:val="23254B"/>
            <w:spacing w:val="-2"/>
            <w:w w:val="90"/>
          </w:rPr>
          <w:t>s.</w:t>
        </w:r>
        <w:r w:rsidR="00F461B4">
          <w:rPr>
            <w:color w:val="23254B"/>
            <w:spacing w:val="-1"/>
            <w:w w:val="90"/>
          </w:rPr>
          <w:t>uk</w:t>
        </w:r>
      </w:hyperlink>
    </w:p>
    <w:p w14:paraId="2DE44A1D" w14:textId="77777777" w:rsidR="003E5176" w:rsidRPr="00FE3506" w:rsidRDefault="00FE3506">
      <w:pPr>
        <w:pStyle w:val="BodyText"/>
        <w:spacing w:before="7"/>
        <w:rPr>
          <w:sz w:val="28"/>
          <w:szCs w:val="28"/>
        </w:rPr>
      </w:pPr>
      <w:proofErr w:type="spellStart"/>
      <w:r w:rsidRPr="00FE3506">
        <w:rPr>
          <w:color w:val="23254B"/>
          <w:w w:val="85"/>
          <w:sz w:val="28"/>
          <w:szCs w:val="28"/>
        </w:rPr>
        <w:t>porositni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paj</w:t>
      </w:r>
      <w:r w:rsidR="00F461B4">
        <w:rPr>
          <w:color w:val="23254B"/>
          <w:w w:val="85"/>
          <w:sz w:val="28"/>
          <w:szCs w:val="28"/>
        </w:rPr>
        <w:t>i</w:t>
      </w:r>
      <w:r w:rsidR="005B685A">
        <w:rPr>
          <w:color w:val="23254B"/>
          <w:w w:val="85"/>
          <w:sz w:val="28"/>
          <w:szCs w:val="28"/>
        </w:rPr>
        <w:t>s</w:t>
      </w:r>
      <w:r w:rsidR="00F461B4">
        <w:rPr>
          <w:color w:val="23254B"/>
          <w:w w:val="85"/>
          <w:sz w:val="28"/>
          <w:szCs w:val="28"/>
        </w:rPr>
        <w:t>je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testuese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sht</w:t>
      </w:r>
      <w:r w:rsidR="009438B0">
        <w:rPr>
          <w:color w:val="23254B"/>
          <w:w w:val="85"/>
          <w:sz w:val="28"/>
          <w:szCs w:val="28"/>
        </w:rPr>
        <w:t>ë</w:t>
      </w:r>
      <w:r w:rsidRPr="00FE3506">
        <w:rPr>
          <w:color w:val="23254B"/>
          <w:w w:val="85"/>
          <w:sz w:val="28"/>
          <w:szCs w:val="28"/>
        </w:rPr>
        <w:t>piak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</w:t>
      </w:r>
      <w:proofErr w:type="spellStart"/>
      <w:r w:rsidRPr="00FE3506">
        <w:rPr>
          <w:color w:val="23254B"/>
          <w:w w:val="85"/>
          <w:sz w:val="28"/>
          <w:szCs w:val="28"/>
        </w:rPr>
        <w:t>n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Pr="00FE3506">
        <w:rPr>
          <w:color w:val="23254B"/>
          <w:w w:val="85"/>
          <w:sz w:val="28"/>
          <w:szCs w:val="28"/>
        </w:rPr>
        <w:t xml:space="preserve"> internet </w:t>
      </w:r>
      <w:proofErr w:type="spellStart"/>
      <w:r w:rsidRPr="00FE3506">
        <w:rPr>
          <w:color w:val="23254B"/>
          <w:w w:val="85"/>
          <w:sz w:val="28"/>
          <w:szCs w:val="28"/>
        </w:rPr>
        <w:t>n</w:t>
      </w:r>
      <w:r w:rsidR="009438B0">
        <w:rPr>
          <w:color w:val="23254B"/>
          <w:w w:val="85"/>
          <w:sz w:val="28"/>
          <w:szCs w:val="28"/>
        </w:rPr>
        <w:t>ë</w:t>
      </w:r>
      <w:proofErr w:type="spellEnd"/>
      <w:r w:rsidR="00F461B4" w:rsidRPr="00FE3506">
        <w:rPr>
          <w:color w:val="23254B"/>
          <w:w w:val="85"/>
          <w:sz w:val="28"/>
          <w:szCs w:val="28"/>
        </w:rPr>
        <w:t>:</w:t>
      </w:r>
    </w:p>
    <w:p w14:paraId="5FA658A7" w14:textId="77777777" w:rsidR="00FD5648" w:rsidRDefault="00BB7384" w:rsidP="00FD5648">
      <w:pPr>
        <w:pStyle w:val="Heading2"/>
        <w:rPr>
          <w:b w:val="0"/>
          <w:bCs w:val="0"/>
        </w:rPr>
      </w:pPr>
      <w:hyperlink r:id="rId16">
        <w:r w:rsidR="00FD5648">
          <w:rPr>
            <w:color w:val="23254B"/>
            <w:w w:val="95"/>
          </w:rPr>
          <w:t>gov.uk/order-coronavirus-rapid-lateral-flow-tests</w:t>
        </w:r>
      </w:hyperlink>
    </w:p>
    <w:p w14:paraId="2DE44A1F" w14:textId="77777777" w:rsidR="003E5176" w:rsidRDefault="003E5176">
      <w:pPr>
        <w:spacing w:before="4" w:line="140" w:lineRule="exact"/>
        <w:rPr>
          <w:sz w:val="14"/>
          <w:szCs w:val="14"/>
        </w:rPr>
      </w:pPr>
    </w:p>
    <w:p w14:paraId="50A439B7" w14:textId="77777777" w:rsidR="00EB42D3" w:rsidRDefault="00EB42D3" w:rsidP="00EB42D3">
      <w:pPr>
        <w:pStyle w:val="BodyText"/>
        <w:spacing w:before="50" w:line="244" w:lineRule="auto"/>
        <w:ind w:left="363" w:right="555"/>
      </w:pPr>
      <w:proofErr w:type="spellStart"/>
      <w:r>
        <w:rPr>
          <w:color w:val="23254B"/>
          <w:w w:val="85"/>
        </w:rPr>
        <w:t>Secila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pako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përmban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shtatë</w:t>
      </w:r>
      <w:proofErr w:type="spellEnd"/>
      <w:r>
        <w:rPr>
          <w:color w:val="23254B"/>
          <w:w w:val="85"/>
        </w:rPr>
        <w:t xml:space="preserve"> teste </w:t>
      </w:r>
      <w:proofErr w:type="spellStart"/>
      <w:r>
        <w:rPr>
          <w:color w:val="23254B"/>
          <w:w w:val="85"/>
        </w:rPr>
        <w:t>dhe</w:t>
      </w:r>
      <w:proofErr w:type="spellEnd"/>
      <w:r>
        <w:rPr>
          <w:color w:val="23254B"/>
          <w:w w:val="85"/>
        </w:rPr>
        <w:t xml:space="preserve"> </w:t>
      </w:r>
      <w:r>
        <w:rPr>
          <w:color w:val="23254B"/>
          <w:w w:val="85"/>
          <w:lang w:val="sq-AL"/>
        </w:rPr>
        <w:t xml:space="preserve">çdokush i moshës 18 vjeç e lart mund t’i merr ato falas pa ndonjë termin. </w:t>
      </w:r>
      <w:r>
        <w:rPr>
          <w:color w:val="23254B"/>
          <w:w w:val="85"/>
        </w:rPr>
        <w:t xml:space="preserve"> </w:t>
      </w:r>
      <w:r>
        <w:rPr>
          <w:color w:val="23254B"/>
          <w:spacing w:val="-31"/>
          <w:w w:val="85"/>
        </w:rPr>
        <w:t xml:space="preserve"> </w:t>
      </w:r>
    </w:p>
    <w:p w14:paraId="4746FB9E" w14:textId="77777777" w:rsidR="00EB42D3" w:rsidRDefault="00EB42D3" w:rsidP="00EB42D3">
      <w:pPr>
        <w:pStyle w:val="Heading2"/>
        <w:spacing w:before="48"/>
        <w:ind w:left="327"/>
        <w:rPr>
          <w:b w:val="0"/>
          <w:bCs w:val="0"/>
        </w:rPr>
      </w:pPr>
      <w:proofErr w:type="spellStart"/>
      <w:r>
        <w:rPr>
          <w:color w:val="23254B"/>
          <w:w w:val="95"/>
        </w:rPr>
        <w:t>Zbulo</w:t>
      </w:r>
      <w:proofErr w:type="spellEnd"/>
      <w:r>
        <w:rPr>
          <w:color w:val="23254B"/>
          <w:w w:val="95"/>
        </w:rPr>
        <w:t xml:space="preserve"> </w:t>
      </w:r>
      <w:proofErr w:type="spellStart"/>
      <w:r>
        <w:rPr>
          <w:color w:val="23254B"/>
          <w:w w:val="95"/>
        </w:rPr>
        <w:t>më</w:t>
      </w:r>
      <w:proofErr w:type="spellEnd"/>
      <w:r>
        <w:rPr>
          <w:color w:val="23254B"/>
          <w:w w:val="95"/>
        </w:rPr>
        <w:t xml:space="preserve"> </w:t>
      </w:r>
      <w:proofErr w:type="spellStart"/>
      <w:r>
        <w:rPr>
          <w:color w:val="23254B"/>
          <w:w w:val="95"/>
        </w:rPr>
        <w:t>shumë</w:t>
      </w:r>
      <w:proofErr w:type="spellEnd"/>
      <w:r>
        <w:rPr>
          <w:color w:val="23254B"/>
          <w:w w:val="95"/>
        </w:rPr>
        <w:t xml:space="preserve"> </w:t>
      </w:r>
      <w:proofErr w:type="spellStart"/>
      <w:r>
        <w:rPr>
          <w:color w:val="23254B"/>
          <w:w w:val="95"/>
        </w:rPr>
        <w:t>në</w:t>
      </w:r>
      <w:proofErr w:type="spellEnd"/>
      <w:r>
        <w:rPr>
          <w:color w:val="23254B"/>
          <w:spacing w:val="-60"/>
          <w:w w:val="95"/>
        </w:rPr>
        <w:t xml:space="preserve"> </w:t>
      </w:r>
      <w:hyperlink r:id="rId17">
        <w:r>
          <w:rPr>
            <w:color w:val="23254B"/>
            <w:spacing w:val="-2"/>
            <w:w w:val="95"/>
          </w:rPr>
          <w:t>nhs.u</w:t>
        </w:r>
        <w:r>
          <w:rPr>
            <w:color w:val="23254B"/>
            <w:spacing w:val="-1"/>
            <w:w w:val="95"/>
          </w:rPr>
          <w:t>k</w:t>
        </w:r>
      </w:hyperlink>
      <w:r>
        <w:rPr>
          <w:color w:val="23254B"/>
          <w:spacing w:val="-1"/>
          <w:w w:val="95"/>
        </w:rPr>
        <w:t>/</w:t>
      </w:r>
      <w:r>
        <w:rPr>
          <w:color w:val="23254B"/>
          <w:spacing w:val="-2"/>
          <w:w w:val="95"/>
        </w:rPr>
        <w:t>co</w:t>
      </w:r>
      <w:r>
        <w:rPr>
          <w:color w:val="23254B"/>
          <w:spacing w:val="-1"/>
          <w:w w:val="95"/>
        </w:rPr>
        <w:t>r</w:t>
      </w:r>
      <w:r>
        <w:rPr>
          <w:color w:val="23254B"/>
          <w:spacing w:val="-2"/>
          <w:w w:val="95"/>
        </w:rPr>
        <w:t>ona</w:t>
      </w:r>
      <w:r>
        <w:rPr>
          <w:color w:val="23254B"/>
          <w:spacing w:val="-1"/>
          <w:w w:val="95"/>
        </w:rPr>
        <w:t>vir</w:t>
      </w:r>
      <w:r>
        <w:rPr>
          <w:color w:val="23254B"/>
          <w:spacing w:val="-2"/>
          <w:w w:val="95"/>
        </w:rPr>
        <w:t>us</w:t>
      </w:r>
    </w:p>
    <w:p w14:paraId="2DE44A20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23" w14:textId="77777777" w:rsidR="003E5176" w:rsidRDefault="003E5176">
      <w:pPr>
        <w:spacing w:before="7" w:line="170" w:lineRule="exact"/>
        <w:rPr>
          <w:sz w:val="17"/>
          <w:szCs w:val="17"/>
        </w:rPr>
      </w:pPr>
    </w:p>
    <w:p w14:paraId="47987E4C" w14:textId="77777777" w:rsidR="00EB42D3" w:rsidRDefault="00EB42D3" w:rsidP="00EB42D3">
      <w:pPr>
        <w:pStyle w:val="BodyText"/>
        <w:ind w:left="426"/>
      </w:pPr>
      <w:proofErr w:type="spellStart"/>
      <w:r>
        <w:rPr>
          <w:color w:val="23254B"/>
          <w:w w:val="85"/>
        </w:rPr>
        <w:t>Çdokush</w:t>
      </w:r>
      <w:proofErr w:type="spellEnd"/>
      <w:r>
        <w:rPr>
          <w:color w:val="23254B"/>
          <w:w w:val="85"/>
        </w:rPr>
        <w:t xml:space="preserve"> me </w:t>
      </w:r>
      <w:proofErr w:type="spellStart"/>
      <w:r>
        <w:rPr>
          <w:color w:val="23254B"/>
          <w:w w:val="85"/>
        </w:rPr>
        <w:t>simptoma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të</w:t>
      </w:r>
      <w:proofErr w:type="spellEnd"/>
      <w:r>
        <w:rPr>
          <w:color w:val="23254B"/>
          <w:spacing w:val="-26"/>
          <w:w w:val="85"/>
        </w:rPr>
        <w:t xml:space="preserve"> </w:t>
      </w:r>
      <w:r>
        <w:rPr>
          <w:color w:val="23254B"/>
          <w:w w:val="85"/>
        </w:rPr>
        <w:t>COVID-19</w:t>
      </w:r>
      <w:r>
        <w:rPr>
          <w:color w:val="23254B"/>
          <w:spacing w:val="-27"/>
          <w:w w:val="85"/>
        </w:rPr>
        <w:t xml:space="preserve"> </w:t>
      </w:r>
      <w:r>
        <w:rPr>
          <w:color w:val="23254B"/>
          <w:w w:val="85"/>
        </w:rPr>
        <w:t>–</w:t>
      </w:r>
      <w:r>
        <w:rPr>
          <w:color w:val="23254B"/>
          <w:spacing w:val="-26"/>
          <w:w w:val="85"/>
        </w:rPr>
        <w:t xml:space="preserve"> </w:t>
      </w:r>
      <w:proofErr w:type="spellStart"/>
      <w:r>
        <w:rPr>
          <w:color w:val="23254B"/>
          <w:w w:val="85"/>
        </w:rPr>
        <w:t>temperaturë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të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lartë</w:t>
      </w:r>
      <w:proofErr w:type="spellEnd"/>
      <w:r>
        <w:rPr>
          <w:color w:val="23254B"/>
          <w:w w:val="85"/>
        </w:rPr>
        <w:t xml:space="preserve">, </w:t>
      </w:r>
      <w:proofErr w:type="spellStart"/>
      <w:r>
        <w:rPr>
          <w:color w:val="23254B"/>
          <w:w w:val="85"/>
        </w:rPr>
        <w:t>kollitje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të</w:t>
      </w:r>
      <w:proofErr w:type="spellEnd"/>
      <w:r>
        <w:rPr>
          <w:color w:val="23254B"/>
          <w:w w:val="85"/>
        </w:rPr>
        <w:t xml:space="preserve"> re </w:t>
      </w:r>
      <w:proofErr w:type="spellStart"/>
      <w:r>
        <w:rPr>
          <w:color w:val="23254B"/>
          <w:w w:val="85"/>
        </w:rPr>
        <w:t>që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nuk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ndalon</w:t>
      </w:r>
      <w:proofErr w:type="spellEnd"/>
      <w:r>
        <w:rPr>
          <w:color w:val="23254B"/>
          <w:w w:val="85"/>
        </w:rPr>
        <w:t xml:space="preserve">, </w:t>
      </w:r>
      <w:r>
        <w:rPr>
          <w:color w:val="23254B"/>
          <w:spacing w:val="-9"/>
          <w:w w:val="85"/>
        </w:rPr>
        <w:t xml:space="preserve">apo </w:t>
      </w:r>
      <w:proofErr w:type="spellStart"/>
      <w:r>
        <w:rPr>
          <w:color w:val="23254B"/>
          <w:spacing w:val="-9"/>
          <w:w w:val="85"/>
        </w:rPr>
        <w:t>që</w:t>
      </w:r>
      <w:proofErr w:type="spellEnd"/>
      <w:r>
        <w:rPr>
          <w:color w:val="23254B"/>
          <w:spacing w:val="-9"/>
          <w:w w:val="85"/>
        </w:rPr>
        <w:t xml:space="preserve"> </w:t>
      </w:r>
      <w:proofErr w:type="spellStart"/>
      <w:r>
        <w:rPr>
          <w:color w:val="23254B"/>
          <w:spacing w:val="-9"/>
          <w:w w:val="85"/>
        </w:rPr>
        <w:t>ndryshon</w:t>
      </w:r>
      <w:proofErr w:type="spellEnd"/>
      <w:r>
        <w:rPr>
          <w:color w:val="23254B"/>
          <w:spacing w:val="-9"/>
          <w:w w:val="85"/>
        </w:rPr>
        <w:t>/</w:t>
      </w:r>
      <w:proofErr w:type="spellStart"/>
      <w:r>
        <w:rPr>
          <w:color w:val="23254B"/>
          <w:spacing w:val="-9"/>
          <w:w w:val="85"/>
        </w:rPr>
        <w:t>humb</w:t>
      </w:r>
      <w:proofErr w:type="spellEnd"/>
      <w:r>
        <w:rPr>
          <w:color w:val="23254B"/>
          <w:spacing w:val="-9"/>
          <w:w w:val="85"/>
        </w:rPr>
        <w:t xml:space="preserve"> </w:t>
      </w:r>
      <w:proofErr w:type="spellStart"/>
      <w:r>
        <w:rPr>
          <w:color w:val="23254B"/>
          <w:spacing w:val="-9"/>
          <w:w w:val="85"/>
        </w:rPr>
        <w:t>ndjenjën</w:t>
      </w:r>
      <w:proofErr w:type="spellEnd"/>
      <w:r>
        <w:rPr>
          <w:color w:val="23254B"/>
          <w:spacing w:val="-9"/>
          <w:w w:val="85"/>
        </w:rPr>
        <w:t xml:space="preserve"> e </w:t>
      </w:r>
      <w:proofErr w:type="spellStart"/>
      <w:r>
        <w:rPr>
          <w:color w:val="23254B"/>
          <w:spacing w:val="-9"/>
          <w:w w:val="85"/>
        </w:rPr>
        <w:t>shijes</w:t>
      </w:r>
      <w:proofErr w:type="spellEnd"/>
      <w:r>
        <w:rPr>
          <w:color w:val="23254B"/>
          <w:spacing w:val="-9"/>
          <w:w w:val="85"/>
        </w:rPr>
        <w:t xml:space="preserve"> apo </w:t>
      </w:r>
      <w:proofErr w:type="spellStart"/>
      <w:r>
        <w:rPr>
          <w:color w:val="23254B"/>
          <w:spacing w:val="-9"/>
          <w:w w:val="85"/>
        </w:rPr>
        <w:t>erës</w:t>
      </w:r>
      <w:proofErr w:type="spellEnd"/>
      <w:r>
        <w:rPr>
          <w:color w:val="23254B"/>
          <w:spacing w:val="-22"/>
          <w:w w:val="85"/>
        </w:rPr>
        <w:t xml:space="preserve"> </w:t>
      </w:r>
      <w:r>
        <w:rPr>
          <w:color w:val="23254B"/>
          <w:w w:val="85"/>
        </w:rPr>
        <w:t>–</w:t>
      </w:r>
      <w:r>
        <w:rPr>
          <w:color w:val="23254B"/>
          <w:spacing w:val="-23"/>
          <w:w w:val="85"/>
        </w:rPr>
        <w:t xml:space="preserve"> </w:t>
      </w:r>
      <w:proofErr w:type="spellStart"/>
      <w:r>
        <w:rPr>
          <w:color w:val="23254B"/>
          <w:w w:val="85"/>
        </w:rPr>
        <w:t>duhet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të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vazhdon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për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të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rezervuar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një</w:t>
      </w:r>
      <w:proofErr w:type="spellEnd"/>
      <w:r>
        <w:rPr>
          <w:color w:val="23254B"/>
          <w:w w:val="85"/>
        </w:rPr>
        <w:t xml:space="preserve"> test PCR </w:t>
      </w:r>
      <w:proofErr w:type="spellStart"/>
      <w:r>
        <w:rPr>
          <w:color w:val="23254B"/>
          <w:w w:val="85"/>
        </w:rPr>
        <w:t>në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internët</w:t>
      </w:r>
      <w:proofErr w:type="spellEnd"/>
      <w:r>
        <w:rPr>
          <w:color w:val="23254B"/>
          <w:w w:val="85"/>
        </w:rPr>
        <w:t xml:space="preserve"> </w:t>
      </w:r>
      <w:proofErr w:type="spellStart"/>
      <w:r>
        <w:rPr>
          <w:color w:val="23254B"/>
          <w:w w:val="85"/>
        </w:rPr>
        <w:t>në</w:t>
      </w:r>
      <w:proofErr w:type="spellEnd"/>
      <w:r>
        <w:rPr>
          <w:color w:val="23254B"/>
          <w:spacing w:val="24"/>
          <w:w w:val="92"/>
        </w:rPr>
        <w:t xml:space="preserve"> </w:t>
      </w:r>
      <w:hyperlink r:id="rId18">
        <w:r>
          <w:rPr>
            <w:color w:val="23254B"/>
            <w:w w:val="85"/>
          </w:rPr>
          <w:t>gov.uk/get-coronavirus-test</w:t>
        </w:r>
      </w:hyperlink>
      <w:r>
        <w:rPr>
          <w:color w:val="23254B"/>
          <w:spacing w:val="-46"/>
          <w:w w:val="85"/>
        </w:rPr>
        <w:t xml:space="preserve"> </w:t>
      </w:r>
      <w:r>
        <w:rPr>
          <w:color w:val="23254B"/>
          <w:w w:val="85"/>
        </w:rPr>
        <w:t xml:space="preserve">apo duke </w:t>
      </w:r>
      <w:proofErr w:type="spellStart"/>
      <w:r>
        <w:rPr>
          <w:color w:val="23254B"/>
          <w:w w:val="85"/>
        </w:rPr>
        <w:t>thirrur</w:t>
      </w:r>
      <w:proofErr w:type="spellEnd"/>
      <w:r>
        <w:rPr>
          <w:color w:val="23254B"/>
          <w:spacing w:val="-46"/>
          <w:w w:val="85"/>
        </w:rPr>
        <w:t xml:space="preserve"> </w:t>
      </w:r>
      <w:proofErr w:type="spellStart"/>
      <w:r>
        <w:rPr>
          <w:color w:val="23254B"/>
          <w:spacing w:val="-46"/>
          <w:w w:val="85"/>
        </w:rPr>
        <w:t>në</w:t>
      </w:r>
      <w:proofErr w:type="spellEnd"/>
      <w:r>
        <w:rPr>
          <w:color w:val="23254B"/>
          <w:spacing w:val="-46"/>
          <w:w w:val="85"/>
        </w:rPr>
        <w:t xml:space="preserve"> </w:t>
      </w:r>
      <w:r>
        <w:rPr>
          <w:color w:val="23254B"/>
          <w:w w:val="85"/>
        </w:rPr>
        <w:t>119.</w:t>
      </w:r>
    </w:p>
    <w:p w14:paraId="2DE44A24" w14:textId="77777777" w:rsidR="003E5176" w:rsidRDefault="003E5176">
      <w:pPr>
        <w:spacing w:line="200" w:lineRule="exact"/>
        <w:rPr>
          <w:sz w:val="20"/>
          <w:szCs w:val="20"/>
        </w:rPr>
      </w:pPr>
    </w:p>
    <w:p w14:paraId="2DE44A26" w14:textId="77777777" w:rsidR="003E5176" w:rsidRDefault="003E5176">
      <w:pPr>
        <w:spacing w:line="200" w:lineRule="exact"/>
        <w:rPr>
          <w:sz w:val="20"/>
          <w:szCs w:val="20"/>
        </w:rPr>
      </w:pPr>
    </w:p>
    <w:p w14:paraId="4D0CF0DF" w14:textId="17B04480" w:rsidR="00FF363B" w:rsidRDefault="00C877A3" w:rsidP="00C877A3">
      <w:pPr>
        <w:ind w:left="10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23254B"/>
          <w:w w:val="90"/>
          <w:sz w:val="44"/>
          <w:szCs w:val="44"/>
        </w:rPr>
        <w:t>#KeepingBarnsleyMoving</w:t>
      </w:r>
    </w:p>
    <w:sectPr w:rsidR="00FF363B" w:rsidSect="003E5176">
      <w:pgSz w:w="8385" w:h="11920"/>
      <w:pgMar w:top="540" w:right="28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176"/>
    <w:rsid w:val="00184B5F"/>
    <w:rsid w:val="002B11CA"/>
    <w:rsid w:val="00346E8D"/>
    <w:rsid w:val="003E5176"/>
    <w:rsid w:val="005B685A"/>
    <w:rsid w:val="00777EB2"/>
    <w:rsid w:val="00827484"/>
    <w:rsid w:val="00845DE5"/>
    <w:rsid w:val="009438B0"/>
    <w:rsid w:val="00A16462"/>
    <w:rsid w:val="00A47094"/>
    <w:rsid w:val="00A50E82"/>
    <w:rsid w:val="00B003BC"/>
    <w:rsid w:val="00BB7384"/>
    <w:rsid w:val="00C02125"/>
    <w:rsid w:val="00C877A3"/>
    <w:rsid w:val="00EB42D3"/>
    <w:rsid w:val="00F25EEB"/>
    <w:rsid w:val="00F461B4"/>
    <w:rsid w:val="00FD5648"/>
    <w:rsid w:val="00FE3506"/>
    <w:rsid w:val="00FF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2DE449C3"/>
  <w15:docId w15:val="{E46927AC-6298-4BCC-B5D4-28ACA0CFE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E5176"/>
  </w:style>
  <w:style w:type="paragraph" w:styleId="Heading1">
    <w:name w:val="heading 1"/>
    <w:basedOn w:val="Normal"/>
    <w:uiPriority w:val="1"/>
    <w:qFormat/>
    <w:rsid w:val="003E5176"/>
    <w:pPr>
      <w:ind w:left="465"/>
      <w:outlineLvl w:val="0"/>
    </w:pPr>
    <w:rPr>
      <w:rFonts w:ascii="Arial" w:eastAsia="Arial" w:hAnsi="Arial"/>
      <w:b/>
      <w:bCs/>
      <w:sz w:val="66"/>
      <w:szCs w:val="66"/>
    </w:rPr>
  </w:style>
  <w:style w:type="paragraph" w:styleId="Heading2">
    <w:name w:val="heading 2"/>
    <w:basedOn w:val="Normal"/>
    <w:link w:val="Heading2Char"/>
    <w:uiPriority w:val="9"/>
    <w:qFormat/>
    <w:rsid w:val="003E5176"/>
    <w:pPr>
      <w:spacing w:before="7"/>
      <w:ind w:left="556"/>
      <w:outlineLvl w:val="1"/>
    </w:pPr>
    <w:rPr>
      <w:rFonts w:ascii="Arial" w:eastAsia="Arial" w:hAnsi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E5176"/>
    <w:pPr>
      <w:ind w:left="556"/>
    </w:pPr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1"/>
    <w:qFormat/>
    <w:rsid w:val="003E5176"/>
  </w:style>
  <w:style w:type="paragraph" w:customStyle="1" w:styleId="TableParagraph">
    <w:name w:val="Table Paragraph"/>
    <w:basedOn w:val="Normal"/>
    <w:uiPriority w:val="1"/>
    <w:qFormat/>
    <w:rsid w:val="003E5176"/>
  </w:style>
  <w:style w:type="character" w:customStyle="1" w:styleId="Heading2Char">
    <w:name w:val="Heading 2 Char"/>
    <w:basedOn w:val="DefaultParagraphFont"/>
    <w:link w:val="Heading2"/>
    <w:uiPriority w:val="9"/>
    <w:rsid w:val="00FD5648"/>
    <w:rPr>
      <w:rFonts w:ascii="Arial" w:eastAsia="Arial" w:hAnsi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gov.uk/get-coronavirus-test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hs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ov.uk/order-coronavirus-rapid-lateral-flow-test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maps.test-and-trace.nhs.uk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6F7840F6E344AB40C044C29E59C03" ma:contentTypeVersion="13" ma:contentTypeDescription="Create a new document." ma:contentTypeScope="" ma:versionID="5b20626b780a01b54f1e1e2981735e13">
  <xsd:schema xmlns:xsd="http://www.w3.org/2001/XMLSchema" xmlns:xs="http://www.w3.org/2001/XMLSchema" xmlns:p="http://schemas.microsoft.com/office/2006/metadata/properties" xmlns:ns2="e6c24eca-9ce1-4bce-9f53-c530de1e36b9" xmlns:ns3="ec39db0a-91b8-4ee4-a164-f162d8a0f727" targetNamespace="http://schemas.microsoft.com/office/2006/metadata/properties" ma:root="true" ma:fieldsID="d31b524bafd122bf68884ccf1f7a8efa" ns2:_="" ns3:_="">
    <xsd:import namespace="e6c24eca-9ce1-4bce-9f53-c530de1e36b9"/>
    <xsd:import namespace="ec39db0a-91b8-4ee4-a164-f162d8a0f7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24eca-9ce1-4bce-9f53-c530de1e3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9db0a-91b8-4ee4-a164-f162d8a0f7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9FA687-3BB7-47B5-8E3D-DF9B5659B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24eca-9ce1-4bce-9f53-c530de1e36b9"/>
    <ds:schemaRef ds:uri="ec39db0a-91b8-4ee4-a164-f162d8a0f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8692C2-2B52-4667-9D51-B33CE3439D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EE616-9933-4A05-B2E0-D185A43A102B}">
  <ds:schemaRefs>
    <ds:schemaRef ds:uri="http://schemas.microsoft.com/office/2006/metadata/properties"/>
    <ds:schemaRef ds:uri="e6c24eca-9ce1-4bce-9f53-c530de1e36b9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c39db0a-91b8-4ee4-a164-f162d8a0f7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 Global Language Services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AAG</dc:creator>
  <cp:keywords/>
  <cp:lastModifiedBy>Kelly-Anne Lee (AA Global Language Services)</cp:lastModifiedBy>
  <cp:revision>20</cp:revision>
  <dcterms:created xsi:type="dcterms:W3CDTF">2021-06-09T10:24:00Z</dcterms:created>
  <dcterms:modified xsi:type="dcterms:W3CDTF">2021-06-14T08:32:00Z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LastSaved">
    <vt:filetime>2021-06-09T00:00:00Z</vt:filetime>
  </property>
  <property fmtid="{D5CDD505-2E9C-101B-9397-08002B2CF9AE}" pid="4" name="ContentTypeId">
    <vt:lpwstr>0x0101007146F7840F6E344AB40C044C29E59C03</vt:lpwstr>
  </property>
</Properties>
</file>